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E444" w14:textId="07965BA2" w:rsidR="009619B6" w:rsidRDefault="009619B6" w:rsidP="009619B6">
      <w:pPr>
        <w:pStyle w:val="Nadpis5"/>
        <w:jc w:val="left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MALÍČCI -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ŘÍJEN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: JE TU PODZIM</w:t>
      </w:r>
    </w:p>
    <w:p w14:paraId="6B78E01D" w14:textId="77777777" w:rsidR="009619B6" w:rsidRDefault="009619B6" w:rsidP="009619B6">
      <w:pPr>
        <w:pStyle w:val="Nadpis5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73AA974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Záměr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8396CA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Seznamovat se s charakteristikou ročního období, zdokonalovat sebe-obslužné dovednosti, motivovat, podporovat. Rozšiřování slovní zásoby, nové pojmy. Pohybové dovednosti. Poznávání výtvarných a pracovních technik. Prožívat radost ze zvládnutého.</w:t>
      </w:r>
    </w:p>
    <w:p w14:paraId="133CA072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E3FFD2" w14:textId="77777777" w:rsidR="009619B6" w:rsidRDefault="009619B6" w:rsidP="009619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Činnosti a cíle ve vztahu ke vzdělávacím oblastem:</w:t>
      </w:r>
    </w:p>
    <w:p w14:paraId="20D9DCEE" w14:textId="77777777" w:rsidR="009619B6" w:rsidRDefault="009619B6" w:rsidP="009619B6">
      <w:pPr>
        <w:rPr>
          <w:rFonts w:ascii="Times New Roman" w:hAnsi="Times New Roman" w:cs="Times New Roman"/>
          <w:b/>
          <w:sz w:val="24"/>
          <w:szCs w:val="24"/>
        </w:rPr>
      </w:pPr>
    </w:p>
    <w:p w14:paraId="60FD4E6E" w14:textId="77777777" w:rsidR="009619B6" w:rsidRDefault="009619B6" w:rsidP="009619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Dítě a jeho tělo</w:t>
      </w:r>
    </w:p>
    <w:p w14:paraId="70B6C619" w14:textId="77777777" w:rsidR="009619B6" w:rsidRDefault="009619B6" w:rsidP="009619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vedoucí k pracovní zručnosti, procvičovat základy jemné motoriky</w:t>
      </w:r>
    </w:p>
    <w:p w14:paraId="2EDA9BC1" w14:textId="77777777" w:rsidR="009619B6" w:rsidRDefault="009619B6" w:rsidP="009619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Sebe-obslužné činnosti</w:t>
      </w:r>
    </w:p>
    <w:p w14:paraId="1395F988" w14:textId="77777777" w:rsidR="009619B6" w:rsidRDefault="009619B6" w:rsidP="009619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a výtvarné činnosti, poznávání nových technik</w:t>
      </w:r>
    </w:p>
    <w:p w14:paraId="7B9295A4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</w:p>
    <w:p w14:paraId="4183C078" w14:textId="77777777" w:rsidR="009619B6" w:rsidRDefault="009619B6" w:rsidP="009619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jeho psychika</w:t>
      </w:r>
    </w:p>
    <w:p w14:paraId="767B9A3A" w14:textId="77777777" w:rsidR="009619B6" w:rsidRDefault="009619B6" w:rsidP="009619B6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Rozšiřování slovní zásob, nové pojmy</w:t>
      </w:r>
    </w:p>
    <w:p w14:paraId="7ED88CB7" w14:textId="77777777" w:rsidR="009619B6" w:rsidRDefault="009619B6" w:rsidP="009619B6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Rozvíjení paměti, pozornosti</w:t>
      </w:r>
    </w:p>
    <w:p w14:paraId="549B4D2D" w14:textId="77777777" w:rsidR="009619B6" w:rsidRDefault="009619B6" w:rsidP="009619B6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Kultivovat smyslové vnímání</w:t>
      </w:r>
    </w:p>
    <w:p w14:paraId="64ECAB8F" w14:textId="77777777" w:rsidR="009619B6" w:rsidRDefault="009619B6" w:rsidP="009619B6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Prožívat radost ze zvládnutého a prožitého</w:t>
      </w:r>
    </w:p>
    <w:p w14:paraId="667E8296" w14:textId="77777777" w:rsidR="009619B6" w:rsidRDefault="009619B6" w:rsidP="009619B6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Vést ke zvládnutí odloučení, být aktivní i bez opory rodičů</w:t>
      </w:r>
    </w:p>
    <w:p w14:paraId="1E649514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</w:p>
    <w:p w14:paraId="13B7D8EA" w14:textId="77777777" w:rsidR="009619B6" w:rsidRDefault="009619B6" w:rsidP="009619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svět</w:t>
      </w:r>
    </w:p>
    <w:p w14:paraId="0F0948C6" w14:textId="77777777" w:rsidR="009619B6" w:rsidRDefault="009619B6" w:rsidP="009619B6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Osvojovat si jednoduché poznatky o přírodních proměnách</w:t>
      </w:r>
    </w:p>
    <w:p w14:paraId="72399D82" w14:textId="77777777" w:rsidR="009619B6" w:rsidRDefault="009619B6" w:rsidP="009619B6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Kladení otázek, hledání odpovědí</w:t>
      </w:r>
    </w:p>
    <w:p w14:paraId="275C6C4E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</w:p>
    <w:p w14:paraId="1FB3AB5A" w14:textId="77777777" w:rsidR="009619B6" w:rsidRDefault="009619B6" w:rsidP="009619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společnost</w:t>
      </w:r>
    </w:p>
    <w:p w14:paraId="4AC16C51" w14:textId="77777777" w:rsidR="009619B6" w:rsidRDefault="009619B6" w:rsidP="009619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Kultivovat mravní a estetické vnímání, cítění a prožívání, motivované podzimní přírodou </w:t>
      </w:r>
    </w:p>
    <w:p w14:paraId="79654A58" w14:textId="77777777" w:rsidR="009619B6" w:rsidRDefault="009619B6" w:rsidP="009619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děti k dodržování základních pravidel společenského chování</w:t>
      </w:r>
    </w:p>
    <w:p w14:paraId="3DE219E4" w14:textId="77777777" w:rsidR="009619B6" w:rsidRDefault="009619B6" w:rsidP="009619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dětem pozitivním vzorem v chování</w:t>
      </w:r>
    </w:p>
    <w:p w14:paraId="2608067D" w14:textId="77777777" w:rsidR="009619B6" w:rsidRDefault="009619B6" w:rsidP="009619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Dítě a ten druhý</w:t>
      </w:r>
    </w:p>
    <w:p w14:paraId="1CEDA7E7" w14:textId="77777777" w:rsidR="009619B6" w:rsidRDefault="009619B6" w:rsidP="009619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Podpora kamarádství</w:t>
      </w:r>
    </w:p>
    <w:p w14:paraId="644F0F20" w14:textId="77777777" w:rsidR="009619B6" w:rsidRDefault="009619B6" w:rsidP="009619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podporující sbližování dětí</w:t>
      </w:r>
    </w:p>
    <w:p w14:paraId="48042008" w14:textId="77777777" w:rsidR="009619B6" w:rsidRDefault="009619B6" w:rsidP="009619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děti k umění se podělit o hračky, pomůcky</w:t>
      </w:r>
    </w:p>
    <w:p w14:paraId="614DB1D7" w14:textId="77777777" w:rsidR="009619B6" w:rsidRDefault="009619B6" w:rsidP="009619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zaměřené na porozumění pravidlům vzájemného soužití</w:t>
      </w:r>
    </w:p>
    <w:p w14:paraId="7CAC6443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</w:p>
    <w:p w14:paraId="7C8F5267" w14:textId="77777777" w:rsidR="009619B6" w:rsidRDefault="009619B6" w:rsidP="009619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Očekávané výstupy:</w:t>
      </w:r>
    </w:p>
    <w:p w14:paraId="21592132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Pečovatelky stimulují a podporují růst a neurosvalový vývoj dětí, podporují fyzickou a duševní pohodu. Děti budou poznávat nové pojmy, rozeznávat, třídit, porovnávat. </w:t>
      </w:r>
      <w:proofErr w:type="gramStart"/>
      <w:r>
        <w:rPr>
          <w:rFonts w:ascii="Times New Roman" w:hAnsi="Times New Roman" w:cs="Times New Roman"/>
          <w:sz w:val="24"/>
          <w:szCs w:val="24"/>
        </w:rPr>
        <w:t>Naučí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nové výtvarné techniky, využívat nové pomůcky. Bude provedena diagnostika dětí, konzultace s rodiči.</w:t>
      </w:r>
    </w:p>
    <w:p w14:paraId="735B44AA" w14:textId="77777777" w:rsidR="009619B6" w:rsidRDefault="009619B6" w:rsidP="009619B6">
      <w:pPr>
        <w:rPr>
          <w:rFonts w:ascii="Times New Roman" w:hAnsi="Times New Roman" w:cs="Times New Roman"/>
          <w:b/>
          <w:sz w:val="24"/>
          <w:szCs w:val="24"/>
        </w:rPr>
      </w:pPr>
    </w:p>
    <w:p w14:paraId="0F66353B" w14:textId="77777777" w:rsidR="009619B6" w:rsidRDefault="009619B6" w:rsidP="009619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Týdenní témata:</w:t>
      </w:r>
    </w:p>
    <w:p w14:paraId="5F14DB7E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Podzim, stromy (listnaté, jehličnaté)</w:t>
      </w:r>
    </w:p>
    <w:p w14:paraId="3E35606B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poli, na zahradě, v lese, u vody (prostředí)</w:t>
      </w:r>
    </w:p>
    <w:p w14:paraId="20C0B513" w14:textId="7777777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Ovoce</w:t>
      </w:r>
    </w:p>
    <w:p w14:paraId="1BEF6954" w14:textId="2E460103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Zelenina</w:t>
      </w:r>
    </w:p>
    <w:p w14:paraId="4EA19B8B" w14:textId="28D8F9F7" w:rsidR="009619B6" w:rsidRDefault="009619B6" w:rsidP="009619B6">
      <w:pPr>
        <w:rPr>
          <w:rFonts w:ascii="Times New Roman" w:hAnsi="Times New Roman" w:cs="Times New Roman"/>
          <w:sz w:val="24"/>
          <w:szCs w:val="24"/>
        </w:rPr>
      </w:pPr>
    </w:p>
    <w:p w14:paraId="26FA43BC" w14:textId="56D594B5" w:rsidR="009619B6" w:rsidRDefault="009619B6" w:rsidP="009619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Říkanky a písničky viz nástěnka třídy.</w:t>
      </w:r>
    </w:p>
    <w:p w14:paraId="12C35F77" w14:textId="77777777" w:rsidR="0087664A" w:rsidRDefault="0087664A"/>
    <w:sectPr w:rsidR="0087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5E5C"/>
    <w:multiLevelType w:val="multilevel"/>
    <w:tmpl w:val="5C6A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151F99"/>
    <w:multiLevelType w:val="multilevel"/>
    <w:tmpl w:val="B952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FC4A4A"/>
    <w:multiLevelType w:val="multilevel"/>
    <w:tmpl w:val="9A96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A61366"/>
    <w:multiLevelType w:val="multilevel"/>
    <w:tmpl w:val="A9A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2901B0"/>
    <w:multiLevelType w:val="multilevel"/>
    <w:tmpl w:val="CCB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3330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3378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4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33055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2550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B6"/>
    <w:rsid w:val="0087664A"/>
    <w:rsid w:val="0096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89D4"/>
  <w15:chartTrackingRefBased/>
  <w15:docId w15:val="{3CFE4CCA-5760-41DB-9E04-E5DB7B48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B6"/>
    <w:pPr>
      <w:suppressAutoHyphens/>
      <w:spacing w:line="252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Nadpis5">
    <w:name w:val="heading 5"/>
    <w:basedOn w:val="Normln"/>
    <w:link w:val="Nadpis5Char"/>
    <w:semiHidden/>
    <w:unhideWhenUsed/>
    <w:qFormat/>
    <w:rsid w:val="009619B6"/>
    <w:pPr>
      <w:keepNext/>
      <w:keepLines/>
      <w:spacing w:before="200" w:after="0" w:line="360" w:lineRule="auto"/>
      <w:jc w:val="both"/>
      <w:outlineLvl w:val="4"/>
    </w:pPr>
    <w:rPr>
      <w:rFonts w:ascii="Cambria" w:hAnsi="Cambria" w:cs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9619B6"/>
    <w:rPr>
      <w:rFonts w:ascii="Cambria" w:eastAsia="SimSun" w:hAnsi="Cambria" w:cs="Cambria"/>
      <w:color w:val="243F6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MAMA</dc:creator>
  <cp:keywords/>
  <dc:description/>
  <cp:lastModifiedBy>MŠ MAMA</cp:lastModifiedBy>
  <cp:revision>2</cp:revision>
  <cp:lastPrinted>2023-09-21T10:50:00Z</cp:lastPrinted>
  <dcterms:created xsi:type="dcterms:W3CDTF">2023-09-21T10:48:00Z</dcterms:created>
  <dcterms:modified xsi:type="dcterms:W3CDTF">2023-09-21T10:52:00Z</dcterms:modified>
</cp:coreProperties>
</file>